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91D" w:rsidRPr="003E5B39" w:rsidRDefault="0089391D" w:rsidP="0089391D">
      <w:pPr>
        <w:ind w:right="282"/>
        <w:jc w:val="center"/>
        <w:rPr>
          <w:sz w:val="20"/>
          <w:szCs w:val="20"/>
        </w:rPr>
      </w:pPr>
      <w:r w:rsidRPr="003E5B39">
        <w:rPr>
          <w:noProof/>
          <w:sz w:val="20"/>
          <w:szCs w:val="20"/>
          <w:lang w:val="ru-RU" w:eastAsia="ru-RU"/>
        </w:rPr>
        <w:drawing>
          <wp:inline distT="0" distB="0" distL="0" distR="0">
            <wp:extent cx="4572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980" w:rsidRDefault="0089391D" w:rsidP="004A3980">
      <w:pPr>
        <w:spacing w:after="0" w:line="240" w:lineRule="auto"/>
        <w:ind w:right="284"/>
        <w:jc w:val="right"/>
        <w:rPr>
          <w:rFonts w:ascii="Times New Roman" w:hAnsi="Times New Roman"/>
          <w:sz w:val="20"/>
          <w:szCs w:val="20"/>
        </w:rPr>
      </w:pPr>
      <w:r w:rsidRPr="0089391D">
        <w:rPr>
          <w:rFonts w:ascii="Times New Roman" w:hAnsi="Times New Roman"/>
          <w:sz w:val="20"/>
          <w:szCs w:val="20"/>
        </w:rPr>
        <w:t xml:space="preserve">                                                                   ПРОЕКТ вносить голова районної </w:t>
      </w:r>
      <w:r w:rsidR="004A3980">
        <w:rPr>
          <w:rFonts w:ascii="Times New Roman" w:hAnsi="Times New Roman"/>
          <w:sz w:val="20"/>
          <w:szCs w:val="20"/>
        </w:rPr>
        <w:t>державної</w:t>
      </w:r>
    </w:p>
    <w:p w:rsidR="0089391D" w:rsidRPr="0089391D" w:rsidRDefault="004A3980" w:rsidP="004A3980">
      <w:pPr>
        <w:spacing w:after="0" w:line="240" w:lineRule="auto"/>
        <w:ind w:right="284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адміністрації</w:t>
      </w:r>
    </w:p>
    <w:p w:rsidR="0089391D" w:rsidRPr="0089391D" w:rsidRDefault="0089391D" w:rsidP="0089391D">
      <w:pPr>
        <w:keepNext/>
        <w:numPr>
          <w:ilvl w:val="3"/>
          <w:numId w:val="1"/>
        </w:numPr>
        <w:suppressAutoHyphens/>
        <w:spacing w:after="0" w:line="240" w:lineRule="auto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89391D">
        <w:rPr>
          <w:rFonts w:ascii="Times New Roman" w:hAnsi="Times New Roman"/>
          <w:b/>
          <w:sz w:val="24"/>
          <w:szCs w:val="24"/>
        </w:rPr>
        <w:t xml:space="preserve">  НОВОУКРАЇНСЬКА  РАЙОННА  РАДА</w:t>
      </w:r>
    </w:p>
    <w:p w:rsidR="0089391D" w:rsidRPr="0089391D" w:rsidRDefault="0089391D" w:rsidP="0089391D">
      <w:pPr>
        <w:keepNext/>
        <w:numPr>
          <w:ilvl w:val="4"/>
          <w:numId w:val="1"/>
        </w:numPr>
        <w:suppressAutoHyphens/>
        <w:spacing w:after="0" w:line="240" w:lineRule="auto"/>
        <w:jc w:val="center"/>
        <w:outlineLvl w:val="4"/>
        <w:rPr>
          <w:rFonts w:ascii="Times New Roman" w:hAnsi="Times New Roman"/>
          <w:sz w:val="24"/>
          <w:szCs w:val="24"/>
        </w:rPr>
      </w:pPr>
      <w:r w:rsidRPr="0089391D">
        <w:rPr>
          <w:rFonts w:ascii="Times New Roman" w:hAnsi="Times New Roman"/>
          <w:b/>
          <w:sz w:val="24"/>
          <w:szCs w:val="24"/>
        </w:rPr>
        <w:t>КІРОВОГРАДСЬКОЇ  ОБЛАСТІ</w:t>
      </w:r>
    </w:p>
    <w:p w:rsidR="0089391D" w:rsidRPr="0089391D" w:rsidRDefault="00776D40" w:rsidP="0089391D">
      <w:pPr>
        <w:ind w:right="282"/>
        <w:jc w:val="center"/>
        <w:rPr>
          <w:rFonts w:ascii="Times New Roman" w:hAnsi="Times New Roman"/>
          <w:sz w:val="24"/>
          <w:szCs w:val="24"/>
        </w:rPr>
      </w:pPr>
      <w:r w:rsidRPr="00776D40">
        <w:rPr>
          <w:rFonts w:ascii="Times New Roman" w:hAnsi="Times New Roman"/>
          <w:noProof/>
          <w:sz w:val="20"/>
          <w:szCs w:val="20"/>
          <w:lang w:val="ru-RU" w:eastAsia="ru-RU"/>
        </w:rPr>
        <w:pict>
          <v:line id="Прямая соединительная линия 4" o:spid="_x0000_s1026" style="position:absolute;left:0;text-align:left;z-index:251660288;visibility:visible;mso-wrap-distance-top:-3e-5mm;mso-wrap-distance-bottom:-3e-5mm" from=".9pt,3.4pt" to="476.1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" strokeweight=".53mm">
            <v:stroke joinstyle="miter" endcap="square"/>
          </v:line>
        </w:pict>
      </w:r>
      <w:r w:rsidRPr="00776D40">
        <w:rPr>
          <w:rFonts w:ascii="Times New Roman" w:hAnsi="Times New Roman"/>
          <w:noProof/>
          <w:sz w:val="20"/>
          <w:szCs w:val="20"/>
          <w:lang w:val="ru-RU" w:eastAsia="ru-RU"/>
        </w:rPr>
        <w:pict>
          <v:line id="Прямая соединительная линия 3" o:spid="_x0000_s1027" style="position:absolute;left:0;text-align:left;z-index:251661312;visibility:visible;mso-wrap-distance-top:-3e-5mm;mso-wrap-distance-bottom:-3e-5mm" from=".9pt,2.85pt" to="476.1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" strokeweight=".09mm">
            <v:stroke joinstyle="miter" endcap="square"/>
          </v:line>
        </w:pict>
      </w:r>
      <w:r w:rsidRPr="00776D40">
        <w:rPr>
          <w:rFonts w:ascii="Times New Roman" w:hAnsi="Times New Roman"/>
          <w:noProof/>
          <w:sz w:val="20"/>
          <w:szCs w:val="20"/>
          <w:lang w:val="ru-RU" w:eastAsia="ru-RU"/>
        </w:rPr>
        <w:pict>
          <v:line id="Прямая соединительная линия 2" o:spid="_x0000_s1028" style="position:absolute;left:0;text-align:left;z-index:251662336;visibility:visible;mso-wrap-distance-top:-3e-5mm;mso-wrap-distance-bottom:-3e-5mm" from="1.8pt,6.45pt" to="477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" strokeweight=".09mm">
            <v:stroke joinstyle="miter" endcap="square"/>
          </v:line>
        </w:pict>
      </w:r>
    </w:p>
    <w:p w:rsidR="0089391D" w:rsidRPr="0089391D" w:rsidRDefault="0089391D" w:rsidP="008939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391D">
        <w:rPr>
          <w:rFonts w:ascii="Times New Roman" w:hAnsi="Times New Roman"/>
          <w:sz w:val="24"/>
          <w:szCs w:val="24"/>
        </w:rPr>
        <w:t>_______________  СЕСІЯ</w:t>
      </w:r>
    </w:p>
    <w:p w:rsidR="0089391D" w:rsidRDefault="0089391D" w:rsidP="008939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391D">
        <w:rPr>
          <w:rFonts w:ascii="Times New Roman" w:hAnsi="Times New Roman"/>
          <w:sz w:val="24"/>
          <w:szCs w:val="24"/>
        </w:rPr>
        <w:t xml:space="preserve"> СЬОМОГО  СКЛИКАННЯ</w:t>
      </w:r>
    </w:p>
    <w:p w:rsidR="0089391D" w:rsidRPr="0089391D" w:rsidRDefault="0089391D" w:rsidP="008939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9391D" w:rsidRPr="0089391D" w:rsidRDefault="0089391D" w:rsidP="0089391D">
      <w:pPr>
        <w:jc w:val="center"/>
        <w:rPr>
          <w:rFonts w:ascii="Times New Roman" w:hAnsi="Times New Roman"/>
          <w:b/>
        </w:rPr>
      </w:pPr>
      <w:r w:rsidRPr="0089391D">
        <w:rPr>
          <w:rFonts w:ascii="Times New Roman" w:hAnsi="Times New Roman"/>
          <w:b/>
          <w:sz w:val="28"/>
          <w:szCs w:val="28"/>
        </w:rPr>
        <w:t xml:space="preserve">Р І Ш Е Н </w:t>
      </w:r>
      <w:proofErr w:type="spellStart"/>
      <w:r w:rsidRPr="0089391D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89391D">
        <w:rPr>
          <w:rFonts w:ascii="Times New Roman" w:hAnsi="Times New Roman"/>
          <w:b/>
          <w:sz w:val="28"/>
          <w:szCs w:val="28"/>
        </w:rPr>
        <w:t xml:space="preserve"> Я</w:t>
      </w:r>
    </w:p>
    <w:p w:rsidR="0089391D" w:rsidRPr="0089391D" w:rsidRDefault="0089391D" w:rsidP="0089391D">
      <w:pPr>
        <w:jc w:val="center"/>
        <w:rPr>
          <w:rFonts w:ascii="Times New Roman" w:hAnsi="Times New Roman"/>
          <w:b/>
        </w:rPr>
      </w:pPr>
    </w:p>
    <w:p w:rsidR="0089391D" w:rsidRPr="0089391D" w:rsidRDefault="0089391D" w:rsidP="0089391D">
      <w:pPr>
        <w:rPr>
          <w:rFonts w:ascii="Times New Roman" w:hAnsi="Times New Roman"/>
          <w:sz w:val="24"/>
          <w:szCs w:val="24"/>
        </w:rPr>
      </w:pPr>
      <w:r w:rsidRPr="0089391D">
        <w:rPr>
          <w:rFonts w:ascii="Times New Roman" w:hAnsi="Times New Roman"/>
          <w:sz w:val="24"/>
          <w:szCs w:val="24"/>
        </w:rPr>
        <w:t>від  «__»  _________  2019  року</w:t>
      </w:r>
      <w:r w:rsidRPr="0089391D">
        <w:rPr>
          <w:rFonts w:ascii="Times New Roman" w:hAnsi="Times New Roman"/>
          <w:sz w:val="24"/>
          <w:szCs w:val="24"/>
        </w:rPr>
        <w:tab/>
      </w:r>
      <w:r w:rsidRPr="0089391D">
        <w:rPr>
          <w:rFonts w:ascii="Times New Roman" w:hAnsi="Times New Roman"/>
          <w:sz w:val="24"/>
          <w:szCs w:val="24"/>
        </w:rPr>
        <w:tab/>
      </w:r>
      <w:r w:rsidRPr="0089391D">
        <w:rPr>
          <w:rFonts w:ascii="Times New Roman" w:hAnsi="Times New Roman"/>
          <w:sz w:val="24"/>
          <w:szCs w:val="24"/>
        </w:rPr>
        <w:tab/>
      </w:r>
      <w:r w:rsidRPr="0089391D">
        <w:rPr>
          <w:rFonts w:ascii="Times New Roman" w:hAnsi="Times New Roman"/>
          <w:sz w:val="24"/>
          <w:szCs w:val="24"/>
        </w:rPr>
        <w:tab/>
      </w:r>
      <w:r w:rsidRPr="0089391D">
        <w:rPr>
          <w:rFonts w:ascii="Times New Roman" w:hAnsi="Times New Roman"/>
          <w:sz w:val="24"/>
          <w:szCs w:val="24"/>
        </w:rPr>
        <w:tab/>
      </w:r>
      <w:r w:rsidRPr="0089391D">
        <w:rPr>
          <w:rFonts w:ascii="Times New Roman" w:hAnsi="Times New Roman"/>
          <w:sz w:val="24"/>
          <w:szCs w:val="24"/>
        </w:rPr>
        <w:tab/>
      </w:r>
      <w:r w:rsidRPr="0089391D">
        <w:rPr>
          <w:rFonts w:ascii="Times New Roman" w:hAnsi="Times New Roman"/>
          <w:sz w:val="24"/>
          <w:szCs w:val="24"/>
        </w:rPr>
        <w:tab/>
      </w:r>
      <w:r w:rsidRPr="0089391D">
        <w:rPr>
          <w:rFonts w:ascii="Times New Roman" w:hAnsi="Times New Roman"/>
          <w:sz w:val="24"/>
          <w:szCs w:val="24"/>
        </w:rPr>
        <w:tab/>
        <w:t xml:space="preserve"> №  ___</w:t>
      </w:r>
    </w:p>
    <w:p w:rsidR="0089391D" w:rsidRPr="0089391D" w:rsidRDefault="0089391D" w:rsidP="0089391D">
      <w:pPr>
        <w:jc w:val="center"/>
        <w:rPr>
          <w:rFonts w:ascii="Times New Roman" w:hAnsi="Times New Roman"/>
          <w:sz w:val="24"/>
          <w:szCs w:val="24"/>
        </w:rPr>
      </w:pPr>
      <w:r w:rsidRPr="0089391D">
        <w:rPr>
          <w:rFonts w:ascii="Times New Roman" w:hAnsi="Times New Roman"/>
          <w:sz w:val="24"/>
          <w:szCs w:val="24"/>
        </w:rPr>
        <w:t>м. Новоукраїнка</w:t>
      </w:r>
    </w:p>
    <w:p w:rsidR="0089391D" w:rsidRDefault="0089391D" w:rsidP="00220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9391D" w:rsidRDefault="00220E9A" w:rsidP="00220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82E46">
        <w:rPr>
          <w:rFonts w:ascii="Times New Roman" w:eastAsia="Times New Roman" w:hAnsi="Times New Roman"/>
          <w:sz w:val="28"/>
          <w:szCs w:val="28"/>
          <w:lang w:eastAsia="uk-UA"/>
        </w:rPr>
        <w:t xml:space="preserve">Про створення КНП </w:t>
      </w:r>
      <w:r w:rsidR="00A82E46" w:rsidRPr="00A82E46">
        <w:rPr>
          <w:rFonts w:ascii="Times New Roman" w:eastAsia="Times New Roman" w:hAnsi="Times New Roman"/>
          <w:sz w:val="28"/>
          <w:szCs w:val="28"/>
          <w:lang w:eastAsia="uk-UA"/>
        </w:rPr>
        <w:t>"Новоукраїнська</w:t>
      </w:r>
    </w:p>
    <w:p w:rsidR="0089391D" w:rsidRDefault="006579FD" w:rsidP="00220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ц</w:t>
      </w:r>
      <w:r w:rsidR="00220E9A" w:rsidRPr="00A82E46">
        <w:rPr>
          <w:rFonts w:ascii="Times New Roman" w:eastAsia="Times New Roman" w:hAnsi="Times New Roman"/>
          <w:sz w:val="28"/>
          <w:szCs w:val="28"/>
          <w:lang w:eastAsia="uk-UA"/>
        </w:rPr>
        <w:t>ентральнарайонна лікарня</w:t>
      </w:r>
      <w:r w:rsidR="00A82E46" w:rsidRPr="00A82E46">
        <w:rPr>
          <w:rFonts w:ascii="Times New Roman" w:eastAsia="Times New Roman" w:hAnsi="Times New Roman"/>
          <w:sz w:val="28"/>
          <w:szCs w:val="28"/>
          <w:lang w:eastAsia="uk-UA"/>
        </w:rPr>
        <w:t>"</w:t>
      </w:r>
    </w:p>
    <w:p w:rsidR="00220E9A" w:rsidRPr="00A82E46" w:rsidRDefault="00A82E46" w:rsidP="00220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82E46">
        <w:rPr>
          <w:rFonts w:ascii="Times New Roman" w:eastAsia="Times New Roman" w:hAnsi="Times New Roman"/>
          <w:sz w:val="28"/>
          <w:szCs w:val="28"/>
          <w:lang w:eastAsia="uk-UA"/>
        </w:rPr>
        <w:t xml:space="preserve">Новоукраїнської </w:t>
      </w:r>
      <w:r w:rsidR="00220E9A" w:rsidRPr="00A82E46">
        <w:rPr>
          <w:rFonts w:ascii="Times New Roman" w:eastAsia="Times New Roman" w:hAnsi="Times New Roman"/>
          <w:sz w:val="28"/>
          <w:szCs w:val="28"/>
          <w:lang w:eastAsia="uk-UA"/>
        </w:rPr>
        <w:t>районної ради</w:t>
      </w:r>
    </w:p>
    <w:p w:rsidR="00220E9A" w:rsidRPr="00220E9A" w:rsidRDefault="00220E9A" w:rsidP="00220E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444444"/>
          <w:sz w:val="28"/>
          <w:szCs w:val="28"/>
          <w:lang w:eastAsia="uk-UA"/>
        </w:rPr>
      </w:pPr>
      <w:r w:rsidRPr="00220E9A">
        <w:rPr>
          <w:rFonts w:ascii="Times New Roman" w:eastAsia="Times New Roman" w:hAnsi="Times New Roman"/>
          <w:color w:val="444444"/>
          <w:sz w:val="28"/>
          <w:szCs w:val="28"/>
          <w:lang w:eastAsia="uk-UA"/>
        </w:rPr>
        <w:t> </w:t>
      </w:r>
    </w:p>
    <w:p w:rsidR="00605DB4" w:rsidRPr="0089391D" w:rsidRDefault="00220E9A" w:rsidP="00C90A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220E9A">
        <w:rPr>
          <w:rFonts w:ascii="Times New Roman" w:eastAsia="Times New Roman" w:hAnsi="Times New Roman"/>
          <w:color w:val="444444"/>
          <w:sz w:val="28"/>
          <w:szCs w:val="28"/>
          <w:lang w:eastAsia="uk-UA"/>
        </w:rPr>
        <w:t> 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З метою реалізації Закону України </w:t>
      </w:r>
      <w:r w:rsidR="00A82E46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від </w:t>
      </w:r>
      <w:r w:rsidR="0089391D" w:rsidRPr="0089391D">
        <w:rPr>
          <w:rFonts w:ascii="Times New Roman" w:eastAsia="Times New Roman" w:hAnsi="Times New Roman"/>
          <w:sz w:val="28"/>
          <w:szCs w:val="28"/>
          <w:lang w:eastAsia="uk-UA"/>
        </w:rPr>
        <w:t>06 квітня 2017 року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№ 2002-VIII </w:t>
      </w:r>
      <w:r w:rsidR="00A82E46" w:rsidRPr="0089391D">
        <w:rPr>
          <w:rFonts w:ascii="Times New Roman" w:eastAsia="Times New Roman" w:hAnsi="Times New Roman"/>
          <w:sz w:val="28"/>
          <w:szCs w:val="28"/>
          <w:lang w:eastAsia="uk-UA"/>
        </w:rPr>
        <w:t>"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>Про внесення змін до деяких законодавчих актів України щодо удосконалення законодавства з питань діяльності закладів охорони здоров’я</w:t>
      </w:r>
      <w:r w:rsidR="00A82E46" w:rsidRPr="0089391D">
        <w:rPr>
          <w:rFonts w:ascii="Times New Roman" w:eastAsia="Times New Roman" w:hAnsi="Times New Roman"/>
          <w:sz w:val="28"/>
          <w:szCs w:val="28"/>
          <w:lang w:eastAsia="uk-UA"/>
        </w:rPr>
        <w:t>"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, Закону України </w:t>
      </w:r>
      <w:r w:rsidR="00A82E46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від </w:t>
      </w:r>
      <w:r w:rsidR="0089391D" w:rsidRPr="0089391D">
        <w:rPr>
          <w:rFonts w:ascii="Times New Roman" w:eastAsia="Times New Roman" w:hAnsi="Times New Roman"/>
          <w:sz w:val="28"/>
          <w:szCs w:val="28"/>
          <w:lang w:eastAsia="uk-UA"/>
        </w:rPr>
        <w:t>19 жовтня 2017 року</w:t>
      </w:r>
      <w:r w:rsidR="00A82E46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№ 2168- VIII "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>Про державні фінансові гарантії медичного обслуговування населення</w:t>
      </w:r>
      <w:r w:rsidR="00A82E46" w:rsidRPr="0089391D">
        <w:rPr>
          <w:rFonts w:ascii="Times New Roman" w:eastAsia="Times New Roman" w:hAnsi="Times New Roman"/>
          <w:sz w:val="28"/>
          <w:szCs w:val="28"/>
          <w:lang w:eastAsia="uk-UA"/>
        </w:rPr>
        <w:t>",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відповідно </w:t>
      </w:r>
      <w:r w:rsidR="00A82E46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до 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>Концепції реформи фінансування системи охорони здоров’я України, затвердженої постановою Кабінету Міністрів України від 30</w:t>
      </w:r>
      <w:r w:rsidR="00A82E46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листопада 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>2016р</w:t>
      </w:r>
      <w:r w:rsidR="00A82E46" w:rsidRPr="0089391D">
        <w:rPr>
          <w:rFonts w:ascii="Times New Roman" w:eastAsia="Times New Roman" w:hAnsi="Times New Roman"/>
          <w:sz w:val="28"/>
          <w:szCs w:val="28"/>
          <w:lang w:eastAsia="uk-UA"/>
        </w:rPr>
        <w:t>оку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№1013-р, на виконання рішення ХХІІ сесії </w:t>
      </w:r>
      <w:r w:rsidR="0089391D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Новоукраїнської районної ради </w:t>
      </w:r>
      <w:r w:rsidRPr="0089391D">
        <w:rPr>
          <w:rFonts w:ascii="Times New Roman" w:eastAsia="Times New Roman" w:hAnsi="Times New Roman"/>
          <w:sz w:val="28"/>
          <w:szCs w:val="28"/>
          <w:lang w:val="en-US" w:eastAsia="uk-UA"/>
        </w:rPr>
        <w:t>V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ІІ скликання від </w:t>
      </w:r>
      <w:r w:rsidR="0089391D" w:rsidRPr="0089391D">
        <w:rPr>
          <w:rFonts w:ascii="Times New Roman" w:eastAsia="Times New Roman" w:hAnsi="Times New Roman"/>
          <w:sz w:val="28"/>
          <w:szCs w:val="28"/>
          <w:lang w:eastAsia="uk-UA"/>
        </w:rPr>
        <w:t>13 лютого 2019 року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№ </w:t>
      </w:r>
      <w:r w:rsidR="0089391D" w:rsidRPr="0089391D">
        <w:rPr>
          <w:rFonts w:ascii="Times New Roman" w:eastAsia="Times New Roman" w:hAnsi="Times New Roman"/>
          <w:sz w:val="28"/>
          <w:szCs w:val="28"/>
          <w:lang w:eastAsia="uk-UA"/>
        </w:rPr>
        <w:t>404"</w:t>
      </w:r>
      <w:r w:rsidR="00B042FE" w:rsidRPr="0089391D">
        <w:rPr>
          <w:rFonts w:ascii="Times New Roman" w:hAnsi="Times New Roman"/>
          <w:sz w:val="28"/>
          <w:szCs w:val="28"/>
          <w:lang w:eastAsia="uk-UA"/>
        </w:rPr>
        <w:t>Про припинення юридичної особиНовоукраїнська центральна районна лікарняв результаті її реорганізації шляхом перетворення</w:t>
      </w:r>
      <w:r w:rsidR="0089391D" w:rsidRPr="0089391D">
        <w:rPr>
          <w:rFonts w:ascii="Times New Roman" w:hAnsi="Times New Roman"/>
          <w:sz w:val="28"/>
          <w:szCs w:val="28"/>
          <w:lang w:eastAsia="uk-UA"/>
        </w:rPr>
        <w:t>"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>, враховуючи висновки та рекомендації постійних комісій</w:t>
      </w:r>
      <w:r w:rsidR="006579FD">
        <w:rPr>
          <w:rFonts w:ascii="Times New Roman" w:eastAsia="Times New Roman" w:hAnsi="Times New Roman"/>
          <w:sz w:val="28"/>
          <w:szCs w:val="28"/>
          <w:lang w:eastAsia="uk-UA"/>
        </w:rPr>
        <w:t xml:space="preserve"> районної ради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, керуючись </w:t>
      </w:r>
      <w:r w:rsidR="006579FD" w:rsidRPr="0089391D">
        <w:rPr>
          <w:rFonts w:ascii="Times New Roman" w:eastAsia="Times New Roman" w:hAnsi="Times New Roman"/>
          <w:sz w:val="28"/>
          <w:szCs w:val="28"/>
          <w:lang w:eastAsia="uk-UA"/>
        </w:rPr>
        <w:t>ст</w:t>
      </w:r>
      <w:r w:rsidR="006579FD">
        <w:rPr>
          <w:rFonts w:ascii="Times New Roman" w:eastAsia="Times New Roman" w:hAnsi="Times New Roman"/>
          <w:sz w:val="28"/>
          <w:szCs w:val="28"/>
          <w:lang w:eastAsia="uk-UA"/>
        </w:rPr>
        <w:t>аттями</w:t>
      </w:r>
      <w:r w:rsidR="006579FD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43, 60 Закону України «Про місцеве самоврядування в Україні»</w:t>
      </w:r>
      <w:r w:rsidR="006579FD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Законом України </w:t>
      </w:r>
      <w:r w:rsidR="00605DB4" w:rsidRPr="0089391D">
        <w:rPr>
          <w:rFonts w:ascii="Times New Roman" w:eastAsia="Times New Roman" w:hAnsi="Times New Roman"/>
          <w:sz w:val="28"/>
          <w:szCs w:val="28"/>
          <w:lang w:eastAsia="uk-UA"/>
        </w:rPr>
        <w:t>"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>Про державну реєстрацію юридичних осіб, фізичних осіб – підприємців та громадських формувань</w:t>
      </w:r>
      <w:r w:rsidR="00605DB4" w:rsidRPr="0089391D">
        <w:rPr>
          <w:rFonts w:ascii="Times New Roman" w:eastAsia="Times New Roman" w:hAnsi="Times New Roman"/>
          <w:sz w:val="28"/>
          <w:szCs w:val="28"/>
          <w:lang w:eastAsia="uk-UA"/>
        </w:rPr>
        <w:t>"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>, Основами законодавства України про охорону здоров'я, статтями  106-108 Цивільного кодексу України, статтею 78 Г</w:t>
      </w:r>
      <w:r w:rsidR="00605DB4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осподарського кодексу України, 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наказом Міністерства охорони здоров’я </w:t>
      </w:r>
      <w:r w:rsidR="00B042FE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України 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від </w:t>
      </w:r>
      <w:r w:rsidR="00B042FE" w:rsidRPr="0089391D">
        <w:rPr>
          <w:rFonts w:ascii="Times New Roman" w:eastAsia="Times New Roman" w:hAnsi="Times New Roman"/>
          <w:sz w:val="28"/>
          <w:szCs w:val="28"/>
          <w:lang w:eastAsia="uk-UA"/>
        </w:rPr>
        <w:t>31 жовтня 2018 року № 1977 "Про внесення змін до Довідника кваліфікаційних характеристик професій працівників"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</w:p>
    <w:p w:rsidR="00220E9A" w:rsidRPr="0089391D" w:rsidRDefault="00220E9A" w:rsidP="008939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>районна рада</w:t>
      </w:r>
    </w:p>
    <w:p w:rsidR="00220E9A" w:rsidRPr="0089391D" w:rsidRDefault="00220E9A" w:rsidP="0089391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> </w:t>
      </w:r>
    </w:p>
    <w:p w:rsidR="00220E9A" w:rsidRDefault="00220E9A" w:rsidP="008939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>ВИРІШИЛА:</w:t>
      </w:r>
    </w:p>
    <w:p w:rsidR="00C90A8A" w:rsidRPr="0089391D" w:rsidRDefault="00C90A8A" w:rsidP="008939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220E9A" w:rsidRPr="0089391D" w:rsidRDefault="00220E9A" w:rsidP="00C90A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1. Створити комунальне некомерційне підприємство </w:t>
      </w:r>
      <w:r w:rsidR="00605DB4" w:rsidRPr="0089391D">
        <w:rPr>
          <w:rFonts w:ascii="Times New Roman" w:eastAsia="Times New Roman" w:hAnsi="Times New Roman"/>
          <w:sz w:val="28"/>
          <w:szCs w:val="28"/>
          <w:lang w:eastAsia="uk-UA"/>
        </w:rPr>
        <w:t>"Новоукраїнська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центральна районна лікарня</w:t>
      </w:r>
      <w:r w:rsidR="00605DB4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"Новоукраїнської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районної ради</w:t>
      </w:r>
      <w:r w:rsidR="00605DB4" w:rsidRPr="0089391D">
        <w:rPr>
          <w:rFonts w:ascii="Times New Roman" w:hAnsi="Times New Roman"/>
          <w:sz w:val="28"/>
          <w:szCs w:val="28"/>
          <w:lang w:eastAsia="uk-UA"/>
        </w:rPr>
        <w:t>в результаті реорганізації шляхом перетворення</w:t>
      </w:r>
      <w:r w:rsidR="006579FD">
        <w:rPr>
          <w:rFonts w:ascii="Times New Roman" w:hAnsi="Times New Roman"/>
          <w:sz w:val="28"/>
          <w:szCs w:val="28"/>
          <w:lang w:eastAsia="uk-UA"/>
        </w:rPr>
        <w:t xml:space="preserve"> Новоукраїнської центральної районної лікарні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(код ЄДРПОУ </w:t>
      </w:r>
      <w:r w:rsidR="00605DB4" w:rsidRPr="0089391D">
        <w:rPr>
          <w:rFonts w:ascii="Times New Roman" w:eastAsia="Times New Roman" w:hAnsi="Times New Roman"/>
          <w:sz w:val="28"/>
          <w:szCs w:val="28"/>
          <w:lang w:eastAsia="uk-UA"/>
        </w:rPr>
        <w:t>01995249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>).   </w:t>
      </w:r>
    </w:p>
    <w:p w:rsidR="00220E9A" w:rsidRPr="0089391D" w:rsidRDefault="00220E9A" w:rsidP="00C90A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lastRenderedPageBreak/>
        <w:t>        </w:t>
      </w:r>
    </w:p>
    <w:p w:rsidR="00220E9A" w:rsidRDefault="00446857" w:rsidP="00C90A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. Затвердити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с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>татут комунально</w:t>
      </w:r>
      <w:r w:rsidR="00877C94" w:rsidRPr="0089391D">
        <w:rPr>
          <w:rFonts w:ascii="Times New Roman" w:eastAsia="Times New Roman" w:hAnsi="Times New Roman"/>
          <w:sz w:val="28"/>
          <w:szCs w:val="28"/>
          <w:lang w:eastAsia="uk-UA"/>
        </w:rPr>
        <w:t>го некомерційного підприємства "Новоукраїнська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центральна районна лікарня</w:t>
      </w:r>
      <w:r w:rsidR="00877C94" w:rsidRPr="0089391D">
        <w:rPr>
          <w:rFonts w:ascii="Times New Roman" w:eastAsia="Times New Roman" w:hAnsi="Times New Roman"/>
          <w:sz w:val="28"/>
          <w:szCs w:val="28"/>
          <w:lang w:eastAsia="uk-UA"/>
        </w:rPr>
        <w:t>"Новоукраїнської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районної ради (додається).</w:t>
      </w:r>
    </w:p>
    <w:p w:rsidR="001138B1" w:rsidRDefault="001138B1" w:rsidP="00C90A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1138B1" w:rsidRDefault="001138B1" w:rsidP="00C90A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3. Визначити розмір статутного капіталу у відповідності до залишкової вартості основних засобів, що в грошовому еквіваленті становить ______ гривень.</w:t>
      </w:r>
    </w:p>
    <w:p w:rsidR="00446857" w:rsidRDefault="00446857" w:rsidP="00C90A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446857" w:rsidRPr="0089391D" w:rsidRDefault="001138B1" w:rsidP="0044685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4</w:t>
      </w:r>
      <w:r w:rsidR="00446857">
        <w:rPr>
          <w:rFonts w:ascii="Times New Roman" w:eastAsia="Times New Roman" w:hAnsi="Times New Roman"/>
          <w:sz w:val="28"/>
          <w:szCs w:val="28"/>
          <w:lang w:eastAsia="uk-UA"/>
        </w:rPr>
        <w:t>. Виконання о</w:t>
      </w:r>
      <w:r w:rsidR="00446857" w:rsidRPr="0089391D">
        <w:rPr>
          <w:rFonts w:ascii="Times New Roman" w:eastAsia="Times New Roman" w:hAnsi="Times New Roman"/>
          <w:sz w:val="28"/>
          <w:szCs w:val="28"/>
          <w:lang w:eastAsia="uk-UA"/>
        </w:rPr>
        <w:t>бов’язк</w:t>
      </w:r>
      <w:r w:rsidR="00446857">
        <w:rPr>
          <w:rFonts w:ascii="Times New Roman" w:eastAsia="Times New Roman" w:hAnsi="Times New Roman"/>
          <w:sz w:val="28"/>
          <w:szCs w:val="28"/>
          <w:lang w:eastAsia="uk-UA"/>
        </w:rPr>
        <w:t>ів</w:t>
      </w:r>
      <w:r w:rsidR="00446857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директора комунального некомерційного підприємства "Новоукраїнська центральна районна лікарня" Новоукраїнської районної ради покласти на </w:t>
      </w:r>
      <w:r w:rsidR="00446857">
        <w:rPr>
          <w:rFonts w:ascii="Times New Roman" w:eastAsia="Times New Roman" w:hAnsi="Times New Roman"/>
          <w:sz w:val="28"/>
          <w:szCs w:val="28"/>
          <w:lang w:eastAsia="uk-UA"/>
        </w:rPr>
        <w:t xml:space="preserve">завідуючого протитуберкульозним відділенням, лікаря фтизіатра </w:t>
      </w:r>
      <w:r w:rsidR="00446857" w:rsidRPr="0089391D">
        <w:rPr>
          <w:rFonts w:ascii="Times New Roman" w:eastAsia="Times New Roman" w:hAnsi="Times New Roman"/>
          <w:sz w:val="28"/>
          <w:szCs w:val="28"/>
          <w:lang w:eastAsia="uk-UA"/>
        </w:rPr>
        <w:t>Запорожця Віталія Олеговича до призначення керівника в установленому порядку за результатами конкурсного добору.</w:t>
      </w:r>
    </w:p>
    <w:p w:rsidR="00C90A8A" w:rsidRPr="0089391D" w:rsidRDefault="00C90A8A" w:rsidP="00C90A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220E9A" w:rsidRPr="0089391D" w:rsidRDefault="001138B1" w:rsidP="00C90A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. Уповноважити </w:t>
      </w:r>
      <w:r w:rsidR="004C7686">
        <w:rPr>
          <w:rFonts w:ascii="Times New Roman" w:eastAsia="Times New Roman" w:hAnsi="Times New Roman"/>
          <w:sz w:val="28"/>
          <w:szCs w:val="28"/>
          <w:lang w:eastAsia="uk-UA"/>
        </w:rPr>
        <w:t xml:space="preserve">виконуючого обов’язки директора </w:t>
      </w:r>
      <w:r w:rsidR="004C7686" w:rsidRPr="0089391D">
        <w:rPr>
          <w:rFonts w:ascii="Times New Roman" w:eastAsia="Times New Roman" w:hAnsi="Times New Roman"/>
          <w:sz w:val="28"/>
          <w:szCs w:val="28"/>
          <w:lang w:eastAsia="uk-UA"/>
        </w:rPr>
        <w:t>комунального некомерційного підприємства "Новоукраїнська центральна районна лікарня" Новоукраїнської районної ради</w:t>
      </w:r>
      <w:r w:rsidR="00877C94" w:rsidRPr="0089391D">
        <w:rPr>
          <w:rFonts w:ascii="Times New Roman" w:eastAsia="Times New Roman" w:hAnsi="Times New Roman"/>
          <w:sz w:val="28"/>
          <w:szCs w:val="28"/>
          <w:lang w:eastAsia="uk-UA"/>
        </w:rPr>
        <w:t>Запорожця Віталія Олеговича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підписати </w:t>
      </w:r>
      <w:r w:rsidR="00877C94" w:rsidRPr="0089391D">
        <w:rPr>
          <w:rFonts w:ascii="Times New Roman" w:eastAsia="Times New Roman" w:hAnsi="Times New Roman"/>
          <w:sz w:val="28"/>
          <w:szCs w:val="28"/>
          <w:lang w:eastAsia="uk-UA"/>
        </w:rPr>
        <w:t>С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татут комунального некомерційного підприємства </w:t>
      </w:r>
      <w:r w:rsidR="00877C94" w:rsidRPr="0089391D">
        <w:rPr>
          <w:rFonts w:ascii="Times New Roman" w:eastAsia="Times New Roman" w:hAnsi="Times New Roman"/>
          <w:sz w:val="28"/>
          <w:szCs w:val="28"/>
          <w:lang w:eastAsia="uk-UA"/>
        </w:rPr>
        <w:t>"Новоукраїнська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центральна районна лікарня</w:t>
      </w:r>
      <w:r w:rsidR="00877C94" w:rsidRPr="0089391D">
        <w:rPr>
          <w:rFonts w:ascii="Times New Roman" w:eastAsia="Times New Roman" w:hAnsi="Times New Roman"/>
          <w:sz w:val="28"/>
          <w:szCs w:val="28"/>
          <w:lang w:eastAsia="uk-UA"/>
        </w:rPr>
        <w:t>"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  </w:t>
      </w:r>
      <w:r w:rsidR="00877C94" w:rsidRPr="0089391D">
        <w:rPr>
          <w:rFonts w:ascii="Times New Roman" w:eastAsia="Times New Roman" w:hAnsi="Times New Roman"/>
          <w:sz w:val="28"/>
          <w:szCs w:val="28"/>
          <w:lang w:eastAsia="uk-UA"/>
        </w:rPr>
        <w:t>Новоукраїнської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районної ради та здійснити заходи відповідно до чинного законодавства для державної реєстрації  вищезазначеної юридичної особи в Єдиному державному реєстрі юридичних осіб, фізичних осіб – підприємців та громадських формувань.</w:t>
      </w:r>
    </w:p>
    <w:p w:rsidR="00220E9A" w:rsidRPr="0089391D" w:rsidRDefault="00220E9A" w:rsidP="00C90A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>        </w:t>
      </w:r>
    </w:p>
    <w:p w:rsidR="00220E9A" w:rsidRPr="0089391D" w:rsidRDefault="001138B1" w:rsidP="00C90A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. Визначити комунальне некомерційне підприємство </w:t>
      </w:r>
      <w:r w:rsidR="00877C94" w:rsidRPr="0089391D">
        <w:rPr>
          <w:rFonts w:ascii="Times New Roman" w:eastAsia="Times New Roman" w:hAnsi="Times New Roman"/>
          <w:sz w:val="28"/>
          <w:szCs w:val="28"/>
          <w:lang w:eastAsia="uk-UA"/>
        </w:rPr>
        <w:t>"Новоукраїнська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центральна районна лікарня</w:t>
      </w:r>
      <w:r w:rsidR="00877C94" w:rsidRPr="0089391D">
        <w:rPr>
          <w:rFonts w:ascii="Times New Roman" w:eastAsia="Times New Roman" w:hAnsi="Times New Roman"/>
          <w:sz w:val="28"/>
          <w:szCs w:val="28"/>
          <w:lang w:eastAsia="uk-UA"/>
        </w:rPr>
        <w:t>"Новоукраїнської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районної ради правонаступником майна, прав та обов’язків </w:t>
      </w:r>
      <w:r w:rsidR="00877C94" w:rsidRPr="0089391D">
        <w:rPr>
          <w:rFonts w:ascii="Times New Roman" w:eastAsia="Times New Roman" w:hAnsi="Times New Roman"/>
          <w:sz w:val="28"/>
          <w:szCs w:val="28"/>
          <w:lang w:eastAsia="uk-UA"/>
        </w:rPr>
        <w:t>Новоукраїнської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центральної районної лікарні.</w:t>
      </w:r>
    </w:p>
    <w:p w:rsidR="00220E9A" w:rsidRPr="0089391D" w:rsidRDefault="00220E9A" w:rsidP="00C90A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>       </w:t>
      </w:r>
    </w:p>
    <w:p w:rsidR="00220E9A" w:rsidRPr="0089391D" w:rsidRDefault="001138B1" w:rsidP="00C90A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7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. Затвердити передавальний акт основних засобів та інших матеріальних цінностей  </w:t>
      </w:r>
      <w:r w:rsidR="00FA4566" w:rsidRPr="0089391D">
        <w:rPr>
          <w:rFonts w:ascii="Times New Roman" w:eastAsia="Times New Roman" w:hAnsi="Times New Roman"/>
          <w:sz w:val="28"/>
          <w:szCs w:val="28"/>
          <w:lang w:eastAsia="uk-UA"/>
        </w:rPr>
        <w:t>Новоукраїнської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центральної районної лікарні до правонаступника комунального некомерційного підприємства </w:t>
      </w:r>
      <w:r w:rsidR="00FA4566" w:rsidRPr="0089391D">
        <w:rPr>
          <w:rFonts w:ascii="Times New Roman" w:eastAsia="Times New Roman" w:hAnsi="Times New Roman"/>
          <w:sz w:val="28"/>
          <w:szCs w:val="28"/>
          <w:lang w:eastAsia="uk-UA"/>
        </w:rPr>
        <w:t>"Новоукраїнська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центральна районна лікарня</w:t>
      </w:r>
      <w:r w:rsidR="00FA4566" w:rsidRPr="0089391D">
        <w:rPr>
          <w:rFonts w:ascii="Times New Roman" w:eastAsia="Times New Roman" w:hAnsi="Times New Roman"/>
          <w:sz w:val="28"/>
          <w:szCs w:val="28"/>
          <w:lang w:eastAsia="uk-UA"/>
        </w:rPr>
        <w:t>"Новоукраїнської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районної ради (додається).</w:t>
      </w:r>
    </w:p>
    <w:p w:rsidR="00220E9A" w:rsidRPr="0089391D" w:rsidRDefault="00220E9A" w:rsidP="00C90A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>       </w:t>
      </w:r>
    </w:p>
    <w:p w:rsidR="00220E9A" w:rsidRPr="0089391D" w:rsidRDefault="001138B1" w:rsidP="00C90A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8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. Закріпити  майно за комунальним некомерційним підприємством </w:t>
      </w:r>
      <w:r w:rsidR="004C51B0">
        <w:rPr>
          <w:rFonts w:ascii="Times New Roman" w:eastAsia="Times New Roman" w:hAnsi="Times New Roman"/>
          <w:sz w:val="28"/>
          <w:szCs w:val="28"/>
          <w:lang w:eastAsia="uk-UA"/>
        </w:rPr>
        <w:t xml:space="preserve">«Новоукраїнська центральна районна лікарня» 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>на праві оперативного управління.</w:t>
      </w:r>
    </w:p>
    <w:p w:rsidR="00220E9A" w:rsidRPr="0089391D" w:rsidRDefault="00220E9A" w:rsidP="00C90A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>       </w:t>
      </w:r>
    </w:p>
    <w:p w:rsidR="00220E9A" w:rsidRDefault="001138B1" w:rsidP="00C90A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9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. Затвердити </w:t>
      </w:r>
      <w:r w:rsidR="007B3C07">
        <w:rPr>
          <w:rFonts w:ascii="Times New Roman" w:eastAsia="Times New Roman" w:hAnsi="Times New Roman"/>
          <w:sz w:val="28"/>
          <w:szCs w:val="28"/>
          <w:lang w:eastAsia="uk-UA"/>
        </w:rPr>
        <w:t xml:space="preserve">примірну 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структуру та </w:t>
      </w:r>
      <w:r w:rsidR="007B3C07">
        <w:rPr>
          <w:rFonts w:ascii="Times New Roman" w:eastAsia="Times New Roman" w:hAnsi="Times New Roman"/>
          <w:sz w:val="28"/>
          <w:szCs w:val="28"/>
          <w:lang w:eastAsia="uk-UA"/>
        </w:rPr>
        <w:t>граничну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чисельність комунального некомерційного підприємства </w:t>
      </w:r>
      <w:r w:rsidR="00FA4566" w:rsidRPr="0089391D">
        <w:rPr>
          <w:rFonts w:ascii="Times New Roman" w:eastAsia="Times New Roman" w:hAnsi="Times New Roman"/>
          <w:sz w:val="28"/>
          <w:szCs w:val="28"/>
          <w:lang w:eastAsia="uk-UA"/>
        </w:rPr>
        <w:t>"Новоукраїнська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центральна районна лікарня</w:t>
      </w:r>
      <w:r w:rsidR="00FA4566" w:rsidRPr="0089391D">
        <w:rPr>
          <w:rFonts w:ascii="Times New Roman" w:eastAsia="Times New Roman" w:hAnsi="Times New Roman"/>
          <w:sz w:val="28"/>
          <w:szCs w:val="28"/>
          <w:lang w:eastAsia="uk-UA"/>
        </w:rPr>
        <w:t>"Новоукраїнської</w:t>
      </w:r>
      <w:r w:rsidR="00220E9A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районної ради  ( додається).</w:t>
      </w:r>
    </w:p>
    <w:p w:rsidR="00F749E2" w:rsidRPr="0089391D" w:rsidRDefault="00F749E2" w:rsidP="00C90A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F749E2" w:rsidRPr="006072C4" w:rsidRDefault="001138B1" w:rsidP="006072C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10</w:t>
      </w:r>
      <w:r w:rsidR="00F749E2" w:rsidRPr="006072C4">
        <w:rPr>
          <w:rFonts w:ascii="Times New Roman" w:eastAsia="Times New Roman" w:hAnsi="Times New Roman"/>
          <w:sz w:val="28"/>
          <w:szCs w:val="28"/>
          <w:lang w:eastAsia="uk-UA"/>
        </w:rPr>
        <w:t xml:space="preserve">. </w:t>
      </w:r>
      <w:r w:rsidR="006072C4">
        <w:rPr>
          <w:rFonts w:ascii="Times New Roman" w:eastAsia="Times New Roman" w:hAnsi="Times New Roman"/>
          <w:sz w:val="28"/>
          <w:szCs w:val="28"/>
          <w:lang w:eastAsia="uk-UA"/>
        </w:rPr>
        <w:t xml:space="preserve">Виконуючому обов’язки директора </w:t>
      </w:r>
      <w:r w:rsidR="006072C4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комунального некомерційного підприємства "Новоукраїнська центральна районна лікарня" Новоукраїнської районної ради </w:t>
      </w:r>
      <w:r w:rsidR="00F749E2" w:rsidRPr="006072C4">
        <w:rPr>
          <w:rFonts w:ascii="Times New Roman" w:hAnsi="Times New Roman"/>
          <w:sz w:val="28"/>
          <w:szCs w:val="28"/>
          <w:lang w:eastAsia="uk-UA"/>
        </w:rPr>
        <w:t xml:space="preserve">Запорожцю В.О. </w:t>
      </w:r>
      <w:r w:rsidR="00F749E2" w:rsidRPr="006072C4">
        <w:rPr>
          <w:rFonts w:ascii="Times New Roman" w:hAnsi="Times New Roman"/>
          <w:sz w:val="28"/>
          <w:szCs w:val="28"/>
        </w:rPr>
        <w:t xml:space="preserve">повідомити в установленому чинним законодавством України порядку працівників Новоукраїнської центральної районної лікарні про створення </w:t>
      </w:r>
      <w:r w:rsidR="00733544" w:rsidRPr="006072C4">
        <w:rPr>
          <w:rFonts w:ascii="Times New Roman" w:hAnsi="Times New Roman"/>
          <w:sz w:val="28"/>
          <w:szCs w:val="28"/>
        </w:rPr>
        <w:t>в результаті  реорганізації шляхом перетворення</w:t>
      </w:r>
      <w:r w:rsidR="00733544" w:rsidRPr="006072C4">
        <w:rPr>
          <w:rFonts w:ascii="Times New Roman" w:hAnsi="Times New Roman"/>
          <w:sz w:val="28"/>
          <w:szCs w:val="28"/>
          <w:lang w:eastAsia="uk-UA"/>
        </w:rPr>
        <w:t xml:space="preserve"> комунального некомерційного підприємства "Новоукраїнська центральна районна лікарня" Новоукраїнської районної ради</w:t>
      </w:r>
      <w:r w:rsidR="00F749E2" w:rsidRPr="006072C4">
        <w:rPr>
          <w:rFonts w:ascii="Times New Roman" w:hAnsi="Times New Roman"/>
          <w:sz w:val="28"/>
          <w:szCs w:val="28"/>
        </w:rPr>
        <w:t xml:space="preserve">, </w:t>
      </w:r>
      <w:r w:rsidR="009A3EF0">
        <w:rPr>
          <w:rFonts w:ascii="Times New Roman" w:hAnsi="Times New Roman"/>
          <w:sz w:val="28"/>
          <w:szCs w:val="28"/>
        </w:rPr>
        <w:t xml:space="preserve">а </w:t>
      </w:r>
      <w:r w:rsidR="006138A9">
        <w:rPr>
          <w:rFonts w:ascii="Times New Roman" w:hAnsi="Times New Roman"/>
          <w:sz w:val="28"/>
          <w:szCs w:val="28"/>
        </w:rPr>
        <w:t xml:space="preserve">тих </w:t>
      </w:r>
      <w:r w:rsidR="009A3EF0">
        <w:rPr>
          <w:rFonts w:ascii="Times New Roman" w:hAnsi="Times New Roman"/>
          <w:sz w:val="28"/>
          <w:szCs w:val="28"/>
        </w:rPr>
        <w:t>працівників</w:t>
      </w:r>
      <w:r w:rsidR="006138A9">
        <w:rPr>
          <w:rFonts w:ascii="Times New Roman" w:hAnsi="Times New Roman"/>
          <w:sz w:val="28"/>
          <w:szCs w:val="28"/>
        </w:rPr>
        <w:t>,п</w:t>
      </w:r>
      <w:r w:rsidR="009A3EF0">
        <w:rPr>
          <w:rFonts w:ascii="Times New Roman" w:hAnsi="Times New Roman"/>
          <w:sz w:val="28"/>
          <w:szCs w:val="28"/>
        </w:rPr>
        <w:t xml:space="preserve">осади яких відсутні у структурі </w:t>
      </w:r>
      <w:r w:rsidR="00C42701">
        <w:rPr>
          <w:rFonts w:ascii="Times New Roman" w:hAnsi="Times New Roman"/>
          <w:sz w:val="28"/>
          <w:szCs w:val="28"/>
        </w:rPr>
        <w:t xml:space="preserve">новоствореного </w:t>
      </w:r>
      <w:r w:rsidR="009A3EF0">
        <w:rPr>
          <w:rFonts w:ascii="Times New Roman" w:hAnsi="Times New Roman"/>
          <w:sz w:val="28"/>
          <w:szCs w:val="28"/>
        </w:rPr>
        <w:t>підприємства</w:t>
      </w:r>
      <w:r w:rsidR="00C42701">
        <w:rPr>
          <w:rFonts w:ascii="Times New Roman" w:hAnsi="Times New Roman"/>
          <w:sz w:val="28"/>
          <w:szCs w:val="28"/>
        </w:rPr>
        <w:t xml:space="preserve"> -</w:t>
      </w:r>
      <w:r w:rsidR="00D94877">
        <w:rPr>
          <w:rFonts w:ascii="Times New Roman" w:hAnsi="Times New Roman"/>
          <w:sz w:val="28"/>
          <w:szCs w:val="28"/>
        </w:rPr>
        <w:t xml:space="preserve">про </w:t>
      </w:r>
      <w:r w:rsidR="00BA005D">
        <w:rPr>
          <w:rFonts w:ascii="Times New Roman" w:hAnsi="Times New Roman"/>
          <w:sz w:val="28"/>
          <w:szCs w:val="28"/>
        </w:rPr>
        <w:lastRenderedPageBreak/>
        <w:t>майбутнє вивільнення у</w:t>
      </w:r>
      <w:r w:rsidR="00D94877">
        <w:rPr>
          <w:rFonts w:ascii="Times New Roman" w:hAnsi="Times New Roman"/>
          <w:sz w:val="28"/>
          <w:szCs w:val="28"/>
        </w:rPr>
        <w:t xml:space="preserve"> зв’язку з скороченням чисельності та (або) штату працівників.</w:t>
      </w:r>
    </w:p>
    <w:p w:rsidR="00220E9A" w:rsidRPr="006072C4" w:rsidRDefault="00220E9A" w:rsidP="00C90A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6072C4">
        <w:rPr>
          <w:rFonts w:ascii="Times New Roman" w:eastAsia="Times New Roman" w:hAnsi="Times New Roman"/>
          <w:sz w:val="28"/>
          <w:szCs w:val="28"/>
          <w:lang w:eastAsia="uk-UA"/>
        </w:rPr>
        <w:t>       </w:t>
      </w:r>
    </w:p>
    <w:p w:rsidR="00220E9A" w:rsidRPr="0089391D" w:rsidRDefault="00220E9A" w:rsidP="00C90A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="001138B1"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. Голові </w:t>
      </w:r>
      <w:r w:rsidR="00E319D4" w:rsidRPr="0089391D">
        <w:rPr>
          <w:rFonts w:ascii="Times New Roman" w:eastAsia="Times New Roman" w:hAnsi="Times New Roman"/>
          <w:sz w:val="28"/>
          <w:szCs w:val="28"/>
          <w:lang w:eastAsia="uk-UA"/>
        </w:rPr>
        <w:t>Новоукраїнської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районної </w:t>
      </w:r>
      <w:r w:rsidR="00E319D4" w:rsidRPr="0089391D">
        <w:rPr>
          <w:rFonts w:ascii="Times New Roman" w:eastAsia="Times New Roman" w:hAnsi="Times New Roman"/>
          <w:sz w:val="28"/>
          <w:szCs w:val="28"/>
          <w:lang w:eastAsia="uk-UA"/>
        </w:rPr>
        <w:t>державної адміністрації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оголосити конкурс на посаду директора комунально</w:t>
      </w:r>
      <w:r w:rsidR="00E319D4" w:rsidRPr="0089391D">
        <w:rPr>
          <w:rFonts w:ascii="Times New Roman" w:eastAsia="Times New Roman" w:hAnsi="Times New Roman"/>
          <w:sz w:val="28"/>
          <w:szCs w:val="28"/>
          <w:lang w:eastAsia="uk-UA"/>
        </w:rPr>
        <w:t>го некомерційного підприємства "Новоукраїнська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центральна районна лікарня</w:t>
      </w:r>
      <w:r w:rsidR="00E319D4" w:rsidRPr="0089391D">
        <w:rPr>
          <w:rFonts w:ascii="Times New Roman" w:eastAsia="Times New Roman" w:hAnsi="Times New Roman"/>
          <w:sz w:val="28"/>
          <w:szCs w:val="28"/>
          <w:lang w:eastAsia="uk-UA"/>
        </w:rPr>
        <w:t>" Новоукраїнської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районної ради та здійснити інші організаційні дії щодо проведення конкурсу відповідно до Порядку проведення конкурсу на зайняття посади керівника </w:t>
      </w:r>
      <w:r w:rsidR="00E319D4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державного, 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>комунального закладу охорони здоров’я, затвердженого</w:t>
      </w:r>
      <w:r w:rsidR="00E319D4"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 постановою Кабінету Міністрів України від 27 грудня 2017 року № 1094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220E9A" w:rsidRPr="0089391D" w:rsidRDefault="00220E9A" w:rsidP="00C90A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>        </w:t>
      </w:r>
    </w:p>
    <w:p w:rsidR="00220E9A" w:rsidRPr="0089391D" w:rsidRDefault="00220E9A" w:rsidP="00C90A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="001138B1"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bookmarkStart w:id="0" w:name="_GoBack"/>
      <w:bookmarkEnd w:id="0"/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 xml:space="preserve">.  Контроль за  виконанням даного рішення покласти на постійну </w:t>
      </w:r>
      <w:r w:rsidR="00E319D4" w:rsidRPr="0089391D">
        <w:rPr>
          <w:rFonts w:ascii="Times New Roman" w:hAnsi="Times New Roman"/>
          <w:sz w:val="28"/>
          <w:szCs w:val="28"/>
        </w:rPr>
        <w:t>комісію районної ради з питань бюджету, власності, інвестиційної діяльності, промисловості, торгівлі, житлово-комунального господарства, реалізації державної регуляторної політики та приватизації</w:t>
      </w: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E319D4" w:rsidRPr="0089391D" w:rsidRDefault="00E319D4" w:rsidP="00C90A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220E9A" w:rsidRPr="0089391D" w:rsidRDefault="00220E9A" w:rsidP="0089391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uk-UA"/>
        </w:rPr>
      </w:pPr>
      <w:r w:rsidRPr="0089391D">
        <w:rPr>
          <w:rFonts w:ascii="Times New Roman" w:eastAsia="Times New Roman" w:hAnsi="Times New Roman"/>
          <w:sz w:val="28"/>
          <w:szCs w:val="28"/>
          <w:lang w:eastAsia="uk-UA"/>
        </w:rPr>
        <w:t> </w:t>
      </w:r>
      <w:r w:rsidR="00E319D4" w:rsidRPr="0089391D">
        <w:rPr>
          <w:rFonts w:ascii="Times New Roman" w:eastAsia="Times New Roman" w:hAnsi="Times New Roman"/>
          <w:sz w:val="28"/>
          <w:szCs w:val="28"/>
          <w:lang w:eastAsia="uk-UA"/>
        </w:rPr>
        <w:t>Голова районної ради                                                         В.САВЕНКО</w:t>
      </w:r>
    </w:p>
    <w:p w:rsidR="001E66A1" w:rsidRPr="0089391D" w:rsidRDefault="001E66A1" w:rsidP="008939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E66A1" w:rsidRPr="0089391D" w:rsidSect="00C90A8A">
      <w:pgSz w:w="11906" w:h="16838"/>
      <w:pgMar w:top="568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0E9A"/>
    <w:rsid w:val="001138B1"/>
    <w:rsid w:val="0013344C"/>
    <w:rsid w:val="001E66A1"/>
    <w:rsid w:val="00220E9A"/>
    <w:rsid w:val="003A38DB"/>
    <w:rsid w:val="00446857"/>
    <w:rsid w:val="004561C0"/>
    <w:rsid w:val="004A3980"/>
    <w:rsid w:val="004C51B0"/>
    <w:rsid w:val="004C7686"/>
    <w:rsid w:val="004F12AD"/>
    <w:rsid w:val="00505D3E"/>
    <w:rsid w:val="005F22C2"/>
    <w:rsid w:val="005F4DF2"/>
    <w:rsid w:val="00605DB4"/>
    <w:rsid w:val="006072C4"/>
    <w:rsid w:val="006138A9"/>
    <w:rsid w:val="006579FD"/>
    <w:rsid w:val="00733544"/>
    <w:rsid w:val="00754313"/>
    <w:rsid w:val="00776D40"/>
    <w:rsid w:val="007B3C07"/>
    <w:rsid w:val="00877C94"/>
    <w:rsid w:val="0089391D"/>
    <w:rsid w:val="009A3EF0"/>
    <w:rsid w:val="00A3733E"/>
    <w:rsid w:val="00A82E46"/>
    <w:rsid w:val="00B01C4E"/>
    <w:rsid w:val="00B042FE"/>
    <w:rsid w:val="00BA005D"/>
    <w:rsid w:val="00C42701"/>
    <w:rsid w:val="00C90A8A"/>
    <w:rsid w:val="00D94877"/>
    <w:rsid w:val="00E319D4"/>
    <w:rsid w:val="00F57FE8"/>
    <w:rsid w:val="00F6301F"/>
    <w:rsid w:val="00F749E2"/>
    <w:rsid w:val="00FA4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E9A"/>
    <w:pPr>
      <w:spacing w:after="200" w:line="276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A38DB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A38DB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qFormat/>
    <w:rsid w:val="003A38DB"/>
    <w:pPr>
      <w:keepNext/>
      <w:spacing w:after="0" w:line="240" w:lineRule="auto"/>
      <w:ind w:right="282"/>
      <w:jc w:val="center"/>
      <w:outlineLvl w:val="3"/>
    </w:pPr>
    <w:rPr>
      <w:rFonts w:ascii="Times New Roman" w:eastAsia="Times New Roman" w:hAnsi="Times New Roman"/>
      <w:b/>
      <w:sz w:val="28"/>
      <w:szCs w:val="20"/>
      <w:lang w:val="ru-RU" w:eastAsia="ru-RU"/>
    </w:rPr>
  </w:style>
  <w:style w:type="paragraph" w:styleId="5">
    <w:name w:val="heading 5"/>
    <w:basedOn w:val="a"/>
    <w:next w:val="a"/>
    <w:link w:val="50"/>
    <w:qFormat/>
    <w:rsid w:val="003A38DB"/>
    <w:pPr>
      <w:keepNext/>
      <w:spacing w:after="0" w:line="240" w:lineRule="auto"/>
      <w:ind w:right="282"/>
      <w:jc w:val="center"/>
      <w:outlineLvl w:val="4"/>
    </w:pPr>
    <w:rPr>
      <w:rFonts w:ascii="Times New Roman" w:eastAsia="Times New Roman" w:hAnsi="Times New Roman"/>
      <w:sz w:val="28"/>
      <w:szCs w:val="20"/>
      <w:lang w:val="ru-RU" w:eastAsia="ru-RU"/>
    </w:rPr>
  </w:style>
  <w:style w:type="paragraph" w:styleId="6">
    <w:name w:val="heading 6"/>
    <w:basedOn w:val="a"/>
    <w:next w:val="a"/>
    <w:link w:val="60"/>
    <w:qFormat/>
    <w:rsid w:val="003A38DB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32"/>
      <w:szCs w:val="20"/>
      <w:lang w:val="ru-RU" w:eastAsia="ru-RU"/>
    </w:rPr>
  </w:style>
  <w:style w:type="paragraph" w:styleId="7">
    <w:name w:val="heading 7"/>
    <w:basedOn w:val="a"/>
    <w:next w:val="a"/>
    <w:link w:val="70"/>
    <w:qFormat/>
    <w:rsid w:val="003A38DB"/>
    <w:pPr>
      <w:keepNext/>
      <w:spacing w:after="0" w:line="240" w:lineRule="auto"/>
      <w:ind w:firstLine="2268"/>
      <w:jc w:val="both"/>
      <w:outlineLvl w:val="6"/>
    </w:pPr>
    <w:rPr>
      <w:rFonts w:ascii="Bookman Old Style" w:eastAsia="Times New Roman" w:hAnsi="Bookman Old Style"/>
      <w:sz w:val="27"/>
      <w:szCs w:val="27"/>
      <w:lang w:val="ru-RU" w:eastAsia="ru-RU"/>
    </w:rPr>
  </w:style>
  <w:style w:type="paragraph" w:styleId="8">
    <w:name w:val="heading 8"/>
    <w:basedOn w:val="a"/>
    <w:next w:val="a"/>
    <w:link w:val="80"/>
    <w:qFormat/>
    <w:rsid w:val="003A38DB"/>
    <w:pPr>
      <w:keepNext/>
      <w:spacing w:after="0" w:line="240" w:lineRule="auto"/>
      <w:jc w:val="both"/>
      <w:outlineLvl w:val="7"/>
    </w:pPr>
    <w:rPr>
      <w:rFonts w:ascii="Bookman Old Style" w:eastAsia="Times New Roman" w:hAnsi="Bookman Old Style"/>
      <w:sz w:val="24"/>
      <w:szCs w:val="24"/>
      <w:lang w:val="ru-RU" w:eastAsia="ru-RU"/>
    </w:rPr>
  </w:style>
  <w:style w:type="paragraph" w:styleId="9">
    <w:name w:val="heading 9"/>
    <w:basedOn w:val="a"/>
    <w:next w:val="a"/>
    <w:link w:val="90"/>
    <w:qFormat/>
    <w:rsid w:val="003A38D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napToGrid w:val="0"/>
      <w:sz w:val="1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38DB"/>
    <w:rPr>
      <w:sz w:val="24"/>
      <w:lang w:eastAsia="ru-RU"/>
    </w:rPr>
  </w:style>
  <w:style w:type="character" w:customStyle="1" w:styleId="20">
    <w:name w:val="Заголовок 2 Знак"/>
    <w:basedOn w:val="a0"/>
    <w:link w:val="2"/>
    <w:rsid w:val="003A38DB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rsid w:val="003A38DB"/>
    <w:rPr>
      <w:b/>
      <w:sz w:val="28"/>
      <w:lang w:val="ru-RU" w:eastAsia="ru-RU"/>
    </w:rPr>
  </w:style>
  <w:style w:type="character" w:customStyle="1" w:styleId="50">
    <w:name w:val="Заголовок 5 Знак"/>
    <w:basedOn w:val="a0"/>
    <w:link w:val="5"/>
    <w:rsid w:val="003A38DB"/>
    <w:rPr>
      <w:sz w:val="28"/>
      <w:lang w:val="ru-RU" w:eastAsia="ru-RU"/>
    </w:rPr>
  </w:style>
  <w:style w:type="character" w:customStyle="1" w:styleId="60">
    <w:name w:val="Заголовок 6 Знак"/>
    <w:basedOn w:val="a0"/>
    <w:link w:val="6"/>
    <w:rsid w:val="003A38DB"/>
    <w:rPr>
      <w:b/>
      <w:sz w:val="32"/>
      <w:lang w:val="ru-RU" w:eastAsia="ru-RU"/>
    </w:rPr>
  </w:style>
  <w:style w:type="character" w:customStyle="1" w:styleId="70">
    <w:name w:val="Заголовок 7 Знак"/>
    <w:basedOn w:val="a0"/>
    <w:link w:val="7"/>
    <w:rsid w:val="003A38DB"/>
    <w:rPr>
      <w:rFonts w:ascii="Bookman Old Style" w:hAnsi="Bookman Old Style"/>
      <w:sz w:val="27"/>
      <w:szCs w:val="27"/>
      <w:lang w:val="ru-RU" w:eastAsia="ru-RU"/>
    </w:rPr>
  </w:style>
  <w:style w:type="character" w:customStyle="1" w:styleId="80">
    <w:name w:val="Заголовок 8 Знак"/>
    <w:basedOn w:val="a0"/>
    <w:link w:val="8"/>
    <w:rsid w:val="003A38DB"/>
    <w:rPr>
      <w:rFonts w:ascii="Bookman Old Style" w:hAnsi="Bookman Old Style"/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rsid w:val="003A38DB"/>
    <w:rPr>
      <w:b/>
      <w:snapToGrid w:val="0"/>
      <w:sz w:val="16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93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391D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F749E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19</cp:revision>
  <cp:lastPrinted>2019-01-31T14:06:00Z</cp:lastPrinted>
  <dcterms:created xsi:type="dcterms:W3CDTF">2019-01-31T14:05:00Z</dcterms:created>
  <dcterms:modified xsi:type="dcterms:W3CDTF">2019-03-29T11:20:00Z</dcterms:modified>
</cp:coreProperties>
</file>